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71" w:rsidRPr="00001047" w:rsidRDefault="00604071" w:rsidP="00604071">
      <w:pPr>
        <w:spacing w:line="360" w:lineRule="auto"/>
        <w:rPr>
          <w:lang w:val="en-IN"/>
        </w:rPr>
      </w:pPr>
    </w:p>
    <w:p w:rsidR="00604071" w:rsidRPr="001C2F7F" w:rsidRDefault="00604071" w:rsidP="00604071">
      <w:pPr>
        <w:jc w:val="center"/>
      </w:pPr>
      <w:r w:rsidRPr="001C2F7F">
        <w:t>NARENGI ANCHALIK MAHABIDYALAYA</w:t>
      </w:r>
    </w:p>
    <w:p w:rsidR="00604071" w:rsidRPr="001C2F7F" w:rsidRDefault="00604071" w:rsidP="00604071">
      <w:pPr>
        <w:jc w:val="center"/>
      </w:pPr>
      <w:r w:rsidRPr="001C2F7F">
        <w:t>OFFICE OF THE PRINCIPAL,</w:t>
      </w:r>
    </w:p>
    <w:p w:rsidR="00604071" w:rsidRPr="001C2F7F" w:rsidRDefault="00604071" w:rsidP="00604071">
      <w:pPr>
        <w:jc w:val="center"/>
      </w:pPr>
      <w:smartTag w:uri="urn:schemas-microsoft-com:office:smarttags" w:element="place">
        <w:smartTag w:uri="urn:schemas-microsoft-com:office:smarttags" w:element="country-region">
          <w:r w:rsidRPr="001C2F7F">
            <w:t>ASSAM</w:t>
          </w:r>
        </w:smartTag>
      </w:smartTag>
      <w:r w:rsidRPr="001C2F7F">
        <w:t xml:space="preserve">, </w:t>
      </w:r>
      <w:proofErr w:type="gramStart"/>
      <w:r w:rsidRPr="001C2F7F">
        <w:t>NARENGI ,</w:t>
      </w:r>
      <w:proofErr w:type="gramEnd"/>
      <w:r w:rsidRPr="001C2F7F">
        <w:t xml:space="preserve"> GUWAHATI-781171.</w:t>
      </w:r>
    </w:p>
    <w:p w:rsidR="00604071" w:rsidRPr="001C2F7F" w:rsidRDefault="00604071" w:rsidP="00604071">
      <w:pPr>
        <w:pStyle w:val="Header"/>
      </w:pPr>
    </w:p>
    <w:p w:rsidR="00604071" w:rsidRDefault="00604071" w:rsidP="00604071">
      <w:pPr>
        <w:pStyle w:val="Header"/>
      </w:pPr>
      <w:r w:rsidRPr="001C2F7F">
        <w:t xml:space="preserve">No.   </w:t>
      </w:r>
      <w:r w:rsidRPr="00037F75">
        <w:rPr>
          <w:b/>
          <w:bCs/>
        </w:rPr>
        <w:t>NAM/CONST/</w:t>
      </w:r>
      <w:r>
        <w:rPr>
          <w:b/>
          <w:bCs/>
        </w:rPr>
        <w:t>BUILDING/EXTENSION</w:t>
      </w:r>
      <w:r w:rsidRPr="00037F75">
        <w:rPr>
          <w:b/>
          <w:bCs/>
        </w:rPr>
        <w:t>/</w:t>
      </w:r>
      <w:r>
        <w:rPr>
          <w:b/>
          <w:bCs/>
        </w:rPr>
        <w:t>TENDER/2306/2021</w:t>
      </w:r>
      <w:r w:rsidRPr="00037F75">
        <w:rPr>
          <w:b/>
          <w:bCs/>
        </w:rPr>
        <w:t xml:space="preserve">     </w:t>
      </w:r>
      <w:r>
        <w:rPr>
          <w:b/>
          <w:bCs/>
        </w:rPr>
        <w:t>Date: 07/9</w:t>
      </w:r>
      <w:r w:rsidRPr="00037F75">
        <w:rPr>
          <w:b/>
          <w:bCs/>
        </w:rPr>
        <w:t>/20</w:t>
      </w:r>
      <w:r>
        <w:rPr>
          <w:b/>
          <w:bCs/>
        </w:rPr>
        <w:t>21</w:t>
      </w:r>
      <w:r w:rsidRPr="001C2F7F">
        <w:t xml:space="preserve">    </w:t>
      </w:r>
    </w:p>
    <w:p w:rsidR="00604071" w:rsidRDefault="00604071" w:rsidP="00604071">
      <w:pPr>
        <w:pStyle w:val="Header"/>
      </w:pPr>
    </w:p>
    <w:p w:rsidR="00604071" w:rsidRPr="001C2F7F" w:rsidRDefault="00604071" w:rsidP="00604071">
      <w:pPr>
        <w:pStyle w:val="Header"/>
      </w:pPr>
      <w:r w:rsidRPr="001C2F7F">
        <w:t xml:space="preserve">                                                                    </w:t>
      </w:r>
      <w:r>
        <w:t xml:space="preserve">                           </w:t>
      </w:r>
    </w:p>
    <w:p w:rsidR="00604071" w:rsidRPr="001C2F7F" w:rsidRDefault="00604071" w:rsidP="00604071">
      <w:pPr>
        <w:jc w:val="center"/>
        <w:rPr>
          <w:b/>
          <w:bCs/>
          <w:sz w:val="16"/>
          <w:szCs w:val="16"/>
          <w:u w:val="single"/>
        </w:rPr>
      </w:pPr>
      <w:r w:rsidRPr="001C2F7F">
        <w:rPr>
          <w:b/>
          <w:u w:val="single"/>
        </w:rPr>
        <w:t>PRESS NOTICE</w:t>
      </w:r>
    </w:p>
    <w:p w:rsidR="00604071" w:rsidRPr="00400BAE" w:rsidRDefault="00604071" w:rsidP="00604071">
      <w:pPr>
        <w:pStyle w:val="BodyTextIndent"/>
        <w:ind w:firstLine="0"/>
        <w:jc w:val="center"/>
        <w:rPr>
          <w:bCs/>
          <w:sz w:val="16"/>
          <w:szCs w:val="16"/>
          <w:u w:val="single"/>
        </w:rPr>
      </w:pPr>
    </w:p>
    <w:p w:rsidR="00604071" w:rsidRPr="00400BAE" w:rsidRDefault="00604071" w:rsidP="00604071">
      <w:pPr>
        <w:jc w:val="both"/>
      </w:pPr>
      <w:r>
        <w:tab/>
      </w:r>
      <w:r w:rsidRPr="00400BAE">
        <w:t xml:space="preserve">The </w:t>
      </w:r>
      <w:r>
        <w:t xml:space="preserve">Principal </w:t>
      </w:r>
      <w:proofErr w:type="spellStart"/>
      <w:r>
        <w:t>i/c</w:t>
      </w:r>
      <w:proofErr w:type="spellEnd"/>
      <w:r>
        <w:t xml:space="preserve"> (</w:t>
      </w:r>
      <w:proofErr w:type="spellStart"/>
      <w:r>
        <w:t>Narengi</w:t>
      </w:r>
      <w:proofErr w:type="spellEnd"/>
      <w:r>
        <w:t xml:space="preserve"> </w:t>
      </w:r>
      <w:proofErr w:type="spellStart"/>
      <w:r>
        <w:t>Anchalik</w:t>
      </w:r>
      <w:proofErr w:type="spellEnd"/>
      <w:r>
        <w:t xml:space="preserve"> </w:t>
      </w:r>
      <w:proofErr w:type="spellStart"/>
      <w:r>
        <w:t>Mahabidyalaya</w:t>
      </w:r>
      <w:proofErr w:type="spellEnd"/>
      <w:r>
        <w:t xml:space="preserve">, </w:t>
      </w:r>
      <w:proofErr w:type="spellStart"/>
      <w:r>
        <w:t>Narengi</w:t>
      </w:r>
      <w:proofErr w:type="spellEnd"/>
      <w:r w:rsidRPr="00400BAE">
        <w:t>), Assam on behalf of the Govern</w:t>
      </w:r>
      <w:r>
        <w:t>ing body of the college,</w:t>
      </w:r>
      <w:r w:rsidRPr="00400BAE">
        <w:t xml:space="preserve"> invites bid</w:t>
      </w:r>
      <w:r>
        <w:t>s</w:t>
      </w:r>
      <w:r w:rsidRPr="00400BAE">
        <w:t xml:space="preserve"> for </w:t>
      </w:r>
      <w:r>
        <w:t>the following work.</w:t>
      </w:r>
      <w:r w:rsidRPr="00400BAE">
        <w:t xml:space="preserve"> Details of th</w:t>
      </w:r>
      <w:r>
        <w:t>e bids may be seen in the college web site</w:t>
      </w:r>
      <w:r w:rsidRPr="00400BAE">
        <w:t xml:space="preserve"> </w:t>
      </w:r>
      <w:hyperlink r:id="rId5" w:history="1">
        <w:r w:rsidRPr="00B864A3">
          <w:rPr>
            <w:rStyle w:val="Hyperlink"/>
            <w:rFonts w:ascii="Verdana" w:hAnsi="Verdana"/>
            <w:sz w:val="16"/>
            <w:szCs w:val="16"/>
          </w:rPr>
          <w:t>http://narangianchalikmahavidyalaya.ac.in</w:t>
        </w:r>
      </w:hyperlink>
      <w:r>
        <w:rPr>
          <w:rFonts w:ascii="Verdana" w:hAnsi="Verdana"/>
          <w:sz w:val="16"/>
          <w:szCs w:val="16"/>
        </w:rPr>
        <w:t xml:space="preserve"> , </w:t>
      </w:r>
      <w:r w:rsidRPr="00A64FFD">
        <w:t>college notice board</w:t>
      </w:r>
      <w:r w:rsidRPr="00400BAE">
        <w:t xml:space="preserve"> and also in the office of the undersigned during office hours.</w:t>
      </w:r>
    </w:p>
    <w:p w:rsidR="00604071" w:rsidRDefault="00604071" w:rsidP="00604071">
      <w:pPr>
        <w:pStyle w:val="Header"/>
        <w:ind w:firstLine="720"/>
      </w:pPr>
      <w:r w:rsidRPr="00A64FFD">
        <w:t>The Bidders must be APWD (Building) registered</w:t>
      </w:r>
      <w:r>
        <w:t xml:space="preserve"> eligible</w:t>
      </w:r>
      <w:r w:rsidRPr="00A64FFD">
        <w:t xml:space="preserve"> contractor</w:t>
      </w:r>
      <w:r>
        <w:t xml:space="preserve"> </w:t>
      </w:r>
      <w:r>
        <w:rPr>
          <w:rFonts w:ascii="Verdana" w:hAnsi="Verdana" w:cs="Verdana"/>
          <w:sz w:val="20"/>
          <w:szCs w:val="20"/>
        </w:rPr>
        <w:t>or registered in any Central govt. /public sector undertaking class-I (A) /B/C</w:t>
      </w:r>
      <w:proofErr w:type="gramStart"/>
      <w:r>
        <w:rPr>
          <w:rFonts w:ascii="Verdana" w:hAnsi="Verdana" w:cs="Verdana"/>
          <w:sz w:val="20"/>
          <w:szCs w:val="20"/>
        </w:rPr>
        <w:t>.</w:t>
      </w:r>
      <w:r w:rsidRPr="00A64FFD">
        <w:t>.</w:t>
      </w:r>
      <w:proofErr w:type="gramEnd"/>
    </w:p>
    <w:p w:rsidR="00604071" w:rsidRPr="00A64FFD" w:rsidRDefault="00604071" w:rsidP="00604071">
      <w:pPr>
        <w:pStyle w:val="Header"/>
        <w:ind w:firstLine="720"/>
      </w:pPr>
      <w:r w:rsidRPr="00A64FFD">
        <w:t>The bidders should submit</w:t>
      </w:r>
      <w:r>
        <w:t xml:space="preserve"> both </w:t>
      </w:r>
      <w:r w:rsidRPr="00A64FFD">
        <w:t xml:space="preserve">their technical </w:t>
      </w:r>
      <w:r>
        <w:t>bid</w:t>
      </w:r>
      <w:r w:rsidRPr="00A64FFD">
        <w:t xml:space="preserve"> &amp; financial bid manually only</w:t>
      </w:r>
      <w:r>
        <w:t>.</w:t>
      </w:r>
      <w:r w:rsidRPr="00A64FFD">
        <w:t xml:space="preserve"> The last date &amp; time fo</w:t>
      </w:r>
      <w:r>
        <w:t xml:space="preserve">r submission of the </w:t>
      </w:r>
      <w:r w:rsidRPr="00A64FFD">
        <w:t xml:space="preserve">bids </w:t>
      </w:r>
      <w:r>
        <w:t xml:space="preserve">are </w:t>
      </w:r>
      <w:r w:rsidRPr="00A64FFD">
        <w:t>as per tender schedule for the work.</w:t>
      </w:r>
    </w:p>
    <w:p w:rsidR="00604071" w:rsidRPr="00A64FFD" w:rsidRDefault="00604071" w:rsidP="00604071">
      <w:pPr>
        <w:pStyle w:val="Header"/>
        <w:ind w:firstLine="720"/>
      </w:pPr>
      <w:r w:rsidRPr="00A64FFD">
        <w:t xml:space="preserve"> Bid</w:t>
      </w:r>
      <w:r>
        <w:t>s</w:t>
      </w:r>
      <w:r w:rsidRPr="00A64FFD">
        <w:t xml:space="preserve"> will be received in the O/o </w:t>
      </w:r>
      <w:r w:rsidRPr="00400BAE">
        <w:t xml:space="preserve">The </w:t>
      </w:r>
      <w:r>
        <w:t>Principal (</w:t>
      </w:r>
      <w:proofErr w:type="spellStart"/>
      <w:r>
        <w:t>Narengi</w:t>
      </w:r>
      <w:proofErr w:type="spellEnd"/>
      <w:r>
        <w:t xml:space="preserve"> </w:t>
      </w:r>
      <w:proofErr w:type="spellStart"/>
      <w:r>
        <w:t>Anchalik</w:t>
      </w:r>
      <w:proofErr w:type="spellEnd"/>
      <w:r>
        <w:t xml:space="preserve"> </w:t>
      </w:r>
      <w:proofErr w:type="spellStart"/>
      <w:r>
        <w:t>Mahabidyalaya</w:t>
      </w:r>
      <w:proofErr w:type="spellEnd"/>
      <w:r>
        <w:t xml:space="preserve">, </w:t>
      </w:r>
      <w:proofErr w:type="spellStart"/>
      <w:r>
        <w:t>Narengi</w:t>
      </w:r>
      <w:proofErr w:type="spellEnd"/>
      <w:r w:rsidRPr="00400BAE">
        <w:t xml:space="preserve">), </w:t>
      </w:r>
      <w:smartTag w:uri="urn:schemas-microsoft-com:office:smarttags" w:element="place">
        <w:smartTag w:uri="urn:schemas-microsoft-com:office:smarttags" w:element="country-region">
          <w:r w:rsidRPr="00400BAE">
            <w:t>Assam</w:t>
          </w:r>
        </w:smartTag>
      </w:smartTag>
      <w:r w:rsidRPr="00400BAE">
        <w:t xml:space="preserve"> </w:t>
      </w:r>
      <w:r>
        <w:t>.</w:t>
      </w:r>
      <w:r w:rsidRPr="00A64FFD">
        <w:t>Cost of Bid Document and Bid Security are to be deposited with the technical bid manually.</w:t>
      </w:r>
    </w:p>
    <w:p w:rsidR="00604071" w:rsidRPr="00400BAE" w:rsidRDefault="00604071" w:rsidP="00604071">
      <w:pPr>
        <w:pStyle w:val="Header"/>
        <w:ind w:firstLine="1482"/>
        <w:rPr>
          <w:rFonts w:ascii="Verdana" w:hAnsi="Verdana"/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1842"/>
        <w:gridCol w:w="1800"/>
        <w:gridCol w:w="2340"/>
      </w:tblGrid>
      <w:tr w:rsidR="00604071" w:rsidRPr="00400BAE" w:rsidTr="003C5648">
        <w:trPr>
          <w:trHeight w:val="448"/>
        </w:trPr>
        <w:tc>
          <w:tcPr>
            <w:tcW w:w="3828" w:type="dxa"/>
          </w:tcPr>
          <w:p w:rsidR="00604071" w:rsidRPr="00912A14" w:rsidRDefault="00604071" w:rsidP="003C5648">
            <w:pPr>
              <w:pStyle w:val="Header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  <w:t>Name of Project</w:t>
            </w:r>
          </w:p>
        </w:tc>
        <w:tc>
          <w:tcPr>
            <w:tcW w:w="1842" w:type="dxa"/>
          </w:tcPr>
          <w:p w:rsidR="00604071" w:rsidRPr="00912A14" w:rsidRDefault="00604071" w:rsidP="003C5648">
            <w:pPr>
              <w:pStyle w:val="Header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  <w:t>Approx. Value of Work</w:t>
            </w:r>
          </w:p>
        </w:tc>
        <w:tc>
          <w:tcPr>
            <w:tcW w:w="1800" w:type="dxa"/>
          </w:tcPr>
          <w:p w:rsidR="00604071" w:rsidRPr="00912A14" w:rsidRDefault="00604071" w:rsidP="003C5648">
            <w:pPr>
              <w:pStyle w:val="Header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  <w:t>Cost of Bid Document</w:t>
            </w:r>
          </w:p>
        </w:tc>
        <w:tc>
          <w:tcPr>
            <w:tcW w:w="2340" w:type="dxa"/>
          </w:tcPr>
          <w:p w:rsidR="00604071" w:rsidRPr="00912A14" w:rsidRDefault="00604071" w:rsidP="003C5648">
            <w:pPr>
              <w:pStyle w:val="Header"/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b/>
                <w:bCs/>
                <w:sz w:val="16"/>
                <w:szCs w:val="16"/>
                <w:lang w:bidi="ar-SA"/>
              </w:rPr>
              <w:t>Bid Security</w:t>
            </w:r>
          </w:p>
        </w:tc>
      </w:tr>
      <w:tr w:rsidR="00604071" w:rsidRPr="00400BAE" w:rsidTr="003C5648">
        <w:trPr>
          <w:trHeight w:val="350"/>
        </w:trPr>
        <w:tc>
          <w:tcPr>
            <w:tcW w:w="3828" w:type="dxa"/>
          </w:tcPr>
          <w:p w:rsidR="00604071" w:rsidRPr="00912A14" w:rsidRDefault="00604071" w:rsidP="003C5648">
            <w:pPr>
              <w:pStyle w:val="Header"/>
              <w:ind w:left="72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Class room building extension </w:t>
            </w: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for </w:t>
            </w:r>
            <w:proofErr w:type="spellStart"/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>Narengi</w:t>
            </w:r>
            <w:proofErr w:type="spellEnd"/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 </w:t>
            </w:r>
            <w:proofErr w:type="spellStart"/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>Anchalik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Mahabidyalaya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, </w:t>
            </w:r>
            <w:proofErr w:type="spellStart"/>
            <w:proofErr w:type="gramStart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Narengi</w:t>
            </w:r>
            <w:proofErr w:type="spellEnd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  </w:t>
            </w:r>
            <w:proofErr w:type="spellStart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Guwahati</w:t>
            </w:r>
            <w:proofErr w:type="spellEnd"/>
            <w:proofErr w:type="gramEnd"/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, Assam.</w:t>
            </w:r>
          </w:p>
          <w:p w:rsidR="00604071" w:rsidRPr="00912A14" w:rsidRDefault="00604071" w:rsidP="003C5648">
            <w:pPr>
              <w:pStyle w:val="Header"/>
              <w:ind w:left="72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</w:p>
        </w:tc>
        <w:tc>
          <w:tcPr>
            <w:tcW w:w="1842" w:type="dxa"/>
          </w:tcPr>
          <w:p w:rsidR="00604071" w:rsidRPr="00912A14" w:rsidRDefault="00604071" w:rsidP="003C5648">
            <w:pPr>
              <w:pStyle w:val="Header"/>
              <w:jc w:val="cent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</w:p>
          <w:p w:rsidR="00604071" w:rsidRPr="00912A14" w:rsidRDefault="00604071" w:rsidP="003C5648">
            <w:pPr>
              <w:pStyle w:val="Head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 Rs. </w:t>
            </w: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98,50,000.00</w:t>
            </w:r>
          </w:p>
        </w:tc>
        <w:tc>
          <w:tcPr>
            <w:tcW w:w="1800" w:type="dxa"/>
          </w:tcPr>
          <w:p w:rsidR="00604071" w:rsidRPr="00912A14" w:rsidRDefault="00604071" w:rsidP="003C5648">
            <w:pPr>
              <w:pStyle w:val="Header"/>
              <w:jc w:val="cent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</w:p>
          <w:p w:rsidR="00604071" w:rsidRPr="00912A14" w:rsidRDefault="00604071" w:rsidP="003C5648">
            <w:pPr>
              <w:pStyle w:val="Header"/>
              <w:jc w:val="cent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Rs. 30</w:t>
            </w: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>00.00</w:t>
            </w:r>
          </w:p>
        </w:tc>
        <w:tc>
          <w:tcPr>
            <w:tcW w:w="2340" w:type="dxa"/>
          </w:tcPr>
          <w:p w:rsidR="00604071" w:rsidRPr="00912A14" w:rsidRDefault="00604071" w:rsidP="003C5648">
            <w:pPr>
              <w:pStyle w:val="Header"/>
              <w:jc w:val="cent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Rs.</w:t>
            </w: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>1,</w:t>
            </w: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 97,000.00</w:t>
            </w: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>for General Category &amp;</w:t>
            </w:r>
          </w:p>
          <w:p w:rsidR="00604071" w:rsidRPr="00912A14" w:rsidRDefault="00604071" w:rsidP="003C5648">
            <w:pPr>
              <w:pStyle w:val="Header"/>
              <w:jc w:val="center"/>
              <w:rPr>
                <w:rFonts w:ascii="Verdana" w:hAnsi="Verdana" w:cs="Times New Roman"/>
                <w:sz w:val="16"/>
                <w:szCs w:val="16"/>
                <w:lang w:bidi="ar-SA"/>
              </w:rPr>
            </w:pP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Rs. </w:t>
            </w:r>
            <w:r>
              <w:rPr>
                <w:rFonts w:ascii="Verdana" w:hAnsi="Verdana" w:cs="Times New Roman"/>
                <w:sz w:val="16"/>
                <w:szCs w:val="16"/>
                <w:lang w:bidi="ar-SA"/>
              </w:rPr>
              <w:t>98,500.00</w:t>
            </w:r>
            <w:r w:rsidRPr="00912A14">
              <w:rPr>
                <w:rFonts w:ascii="Verdana" w:hAnsi="Verdana" w:cs="Times New Roman"/>
                <w:sz w:val="16"/>
                <w:szCs w:val="16"/>
                <w:lang w:bidi="ar-SA"/>
              </w:rPr>
              <w:t xml:space="preserve"> for reserved Category.</w:t>
            </w:r>
          </w:p>
        </w:tc>
      </w:tr>
    </w:tbl>
    <w:p w:rsidR="00604071" w:rsidRDefault="00604071" w:rsidP="00604071">
      <w:r>
        <w:t xml:space="preserve">                                                                                          </w:t>
      </w:r>
    </w:p>
    <w:p w:rsidR="00604071" w:rsidRPr="00FB1C4D" w:rsidRDefault="00604071" w:rsidP="00604071">
      <w:pPr>
        <w:ind w:left="5040"/>
      </w:pPr>
      <w:r>
        <w:t xml:space="preserve">         S/</w:t>
      </w:r>
      <w:proofErr w:type="gramStart"/>
      <w:r>
        <w:t xml:space="preserve">d  </w:t>
      </w:r>
      <w:proofErr w:type="spellStart"/>
      <w:r>
        <w:t>Reeta</w:t>
      </w:r>
      <w:proofErr w:type="spellEnd"/>
      <w:proofErr w:type="gramEnd"/>
      <w:r>
        <w:t xml:space="preserve"> </w:t>
      </w:r>
      <w:proofErr w:type="spellStart"/>
      <w:r>
        <w:t>Dutta</w:t>
      </w:r>
      <w:proofErr w:type="spellEnd"/>
      <w:r>
        <w:t xml:space="preserve"> </w:t>
      </w:r>
      <w:proofErr w:type="spellStart"/>
      <w:r>
        <w:t>Hazorika</w:t>
      </w:r>
      <w:proofErr w:type="spellEnd"/>
      <w:r>
        <w:t xml:space="preserve"> </w:t>
      </w:r>
    </w:p>
    <w:p w:rsidR="00604071" w:rsidRDefault="00604071" w:rsidP="00604071">
      <w:pPr>
        <w:pStyle w:val="Head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          </w:t>
      </w:r>
      <w:r w:rsidRPr="00400BAE">
        <w:rPr>
          <w:rFonts w:ascii="Verdana" w:hAnsi="Verdana"/>
          <w:sz w:val="16"/>
          <w:szCs w:val="16"/>
        </w:rPr>
        <w:t xml:space="preserve"> </w:t>
      </w:r>
      <w:proofErr w:type="gramStart"/>
      <w:r w:rsidRPr="003C0453">
        <w:rPr>
          <w:rFonts w:ascii="Verdana" w:hAnsi="Verdana"/>
          <w:sz w:val="16"/>
          <w:szCs w:val="16"/>
        </w:rPr>
        <w:t>Principal</w:t>
      </w:r>
      <w:r>
        <w:rPr>
          <w:rFonts w:ascii="Verdana" w:hAnsi="Verdana"/>
          <w:sz w:val="16"/>
          <w:szCs w:val="16"/>
        </w:rPr>
        <w:t xml:space="preserve">  </w:t>
      </w:r>
      <w:proofErr w:type="spellStart"/>
      <w:r>
        <w:rPr>
          <w:rFonts w:ascii="Verdana" w:hAnsi="Verdana"/>
          <w:sz w:val="16"/>
          <w:szCs w:val="16"/>
        </w:rPr>
        <w:t>i</w:t>
      </w:r>
      <w:proofErr w:type="gramEnd"/>
      <w:r>
        <w:rPr>
          <w:rFonts w:ascii="Verdana" w:hAnsi="Verdana"/>
          <w:sz w:val="16"/>
          <w:szCs w:val="16"/>
        </w:rPr>
        <w:t>/c</w:t>
      </w:r>
      <w:proofErr w:type="spellEnd"/>
      <w:r>
        <w:rPr>
          <w:rFonts w:ascii="Verdana" w:hAnsi="Verdana"/>
          <w:sz w:val="16"/>
          <w:szCs w:val="16"/>
        </w:rPr>
        <w:t xml:space="preserve"> cum Secretary GB</w:t>
      </w:r>
    </w:p>
    <w:p w:rsidR="00604071" w:rsidRDefault="00604071" w:rsidP="00604071">
      <w:pPr>
        <w:pStyle w:val="Head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3C0453">
        <w:rPr>
          <w:rFonts w:ascii="Verdana" w:hAnsi="Verdana"/>
          <w:sz w:val="16"/>
          <w:szCs w:val="16"/>
        </w:rPr>
        <w:t xml:space="preserve"> </w:t>
      </w:r>
      <w:proofErr w:type="spellStart"/>
      <w:r w:rsidRPr="003C0453">
        <w:rPr>
          <w:rFonts w:ascii="Verdana" w:hAnsi="Verdana"/>
          <w:sz w:val="16"/>
          <w:szCs w:val="16"/>
        </w:rPr>
        <w:t>Narengi</w:t>
      </w:r>
      <w:proofErr w:type="spellEnd"/>
      <w:r w:rsidRPr="003C0453">
        <w:rPr>
          <w:rFonts w:ascii="Verdana" w:hAnsi="Verdana"/>
          <w:sz w:val="16"/>
          <w:szCs w:val="16"/>
        </w:rPr>
        <w:t xml:space="preserve"> </w:t>
      </w:r>
      <w:proofErr w:type="spellStart"/>
      <w:r w:rsidRPr="003C0453">
        <w:rPr>
          <w:rFonts w:ascii="Verdana" w:hAnsi="Verdana"/>
          <w:sz w:val="16"/>
          <w:szCs w:val="16"/>
        </w:rPr>
        <w:t>Anchalik</w:t>
      </w:r>
      <w:proofErr w:type="spellEnd"/>
      <w:r w:rsidRPr="003C0453">
        <w:rPr>
          <w:rFonts w:ascii="Verdana" w:hAnsi="Verdana"/>
          <w:sz w:val="16"/>
          <w:szCs w:val="16"/>
        </w:rPr>
        <w:t xml:space="preserve"> </w:t>
      </w:r>
      <w:proofErr w:type="spellStart"/>
      <w:r w:rsidRPr="003C0453">
        <w:rPr>
          <w:rFonts w:ascii="Verdana" w:hAnsi="Verdana"/>
          <w:sz w:val="16"/>
          <w:szCs w:val="16"/>
        </w:rPr>
        <w:t>M</w:t>
      </w:r>
      <w:r>
        <w:rPr>
          <w:rFonts w:ascii="Verdana" w:hAnsi="Verdana"/>
          <w:sz w:val="16"/>
          <w:szCs w:val="16"/>
        </w:rPr>
        <w:t>ahav</w:t>
      </w:r>
      <w:r w:rsidRPr="003C0453">
        <w:rPr>
          <w:rFonts w:ascii="Verdana" w:hAnsi="Verdana"/>
          <w:sz w:val="16"/>
          <w:szCs w:val="16"/>
        </w:rPr>
        <w:t>idyalaya</w:t>
      </w:r>
      <w:proofErr w:type="spellEnd"/>
      <w:r w:rsidRPr="003C0453">
        <w:rPr>
          <w:rFonts w:ascii="Verdana" w:hAnsi="Verdana"/>
          <w:sz w:val="16"/>
          <w:szCs w:val="16"/>
        </w:rPr>
        <w:t xml:space="preserve">, </w:t>
      </w:r>
      <w:proofErr w:type="spellStart"/>
      <w:r w:rsidRPr="003C0453">
        <w:rPr>
          <w:rFonts w:ascii="Verdana" w:hAnsi="Verdana"/>
          <w:sz w:val="16"/>
          <w:szCs w:val="16"/>
        </w:rPr>
        <w:t>Narengi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</w:p>
    <w:p w:rsidR="00604071" w:rsidRDefault="00604071" w:rsidP="00604071">
      <w:pPr>
        <w:pStyle w:val="Header"/>
        <w:ind w:left="561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proofErr w:type="spellStart"/>
      <w:proofErr w:type="gramStart"/>
      <w:r>
        <w:rPr>
          <w:rFonts w:ascii="Verdana" w:hAnsi="Verdana"/>
          <w:sz w:val="16"/>
          <w:szCs w:val="16"/>
        </w:rPr>
        <w:t>Guwahati</w:t>
      </w:r>
      <w:proofErr w:type="spellEnd"/>
      <w:r>
        <w:rPr>
          <w:rFonts w:ascii="Verdana" w:hAnsi="Verdana"/>
          <w:sz w:val="16"/>
          <w:szCs w:val="16"/>
        </w:rPr>
        <w:t>, Assam-781171.</w:t>
      </w:r>
      <w:proofErr w:type="gramEnd"/>
    </w:p>
    <w:p w:rsidR="004E3475" w:rsidRPr="00400BAE" w:rsidRDefault="004E3475" w:rsidP="00604071">
      <w:pPr>
        <w:pStyle w:val="Header"/>
        <w:ind w:left="5613"/>
        <w:rPr>
          <w:rFonts w:ascii="Verdana" w:hAnsi="Verdana"/>
          <w:sz w:val="16"/>
          <w:szCs w:val="16"/>
        </w:rPr>
      </w:pPr>
    </w:p>
    <w:p w:rsidR="00604071" w:rsidRDefault="00604071" w:rsidP="00604071">
      <w:pPr>
        <w:pStyle w:val="Header"/>
        <w:rPr>
          <w:rFonts w:ascii="Verdana" w:hAnsi="Verdana"/>
          <w:sz w:val="16"/>
          <w:szCs w:val="16"/>
        </w:rPr>
      </w:pPr>
    </w:p>
    <w:p w:rsidR="00604071" w:rsidRDefault="00604071" w:rsidP="00604071">
      <w:pPr>
        <w:pStyle w:val="Header"/>
        <w:rPr>
          <w:sz w:val="20"/>
          <w:szCs w:val="20"/>
        </w:rPr>
      </w:pPr>
      <w:proofErr w:type="gramStart"/>
      <w:r w:rsidRPr="00037F75">
        <w:rPr>
          <w:rFonts w:ascii="Verdana" w:hAnsi="Verdana"/>
          <w:b/>
          <w:bCs/>
          <w:sz w:val="18"/>
          <w:szCs w:val="18"/>
        </w:rPr>
        <w:t>Memo No.</w:t>
      </w:r>
      <w:proofErr w:type="gramEnd"/>
      <w:r w:rsidRPr="00037F75">
        <w:rPr>
          <w:rFonts w:ascii="Verdana" w:hAnsi="Verdana"/>
          <w:b/>
          <w:bCs/>
          <w:sz w:val="18"/>
          <w:szCs w:val="18"/>
        </w:rPr>
        <w:t xml:space="preserve"> </w:t>
      </w:r>
      <w:r w:rsidRPr="00103239">
        <w:rPr>
          <w:b/>
          <w:bCs/>
          <w:sz w:val="20"/>
          <w:szCs w:val="20"/>
        </w:rPr>
        <w:t>NAM/CONST/BUILDING/EXTENSION/TENDER/2306/2021     Date: 07/9/2021</w:t>
      </w:r>
      <w:r w:rsidRPr="00103239">
        <w:rPr>
          <w:sz w:val="20"/>
          <w:szCs w:val="20"/>
        </w:rPr>
        <w:t xml:space="preserve">       </w:t>
      </w:r>
    </w:p>
    <w:p w:rsidR="00604071" w:rsidRPr="00400BAE" w:rsidRDefault="00604071" w:rsidP="00604071">
      <w:pPr>
        <w:pStyle w:val="Header"/>
        <w:rPr>
          <w:rFonts w:ascii="Verdana" w:hAnsi="Verdana"/>
          <w:sz w:val="16"/>
          <w:szCs w:val="16"/>
        </w:rPr>
      </w:pPr>
      <w:r w:rsidRPr="00103239">
        <w:rPr>
          <w:sz w:val="20"/>
          <w:szCs w:val="20"/>
        </w:rPr>
        <w:t xml:space="preserve"> </w:t>
      </w:r>
      <w:r w:rsidRPr="00103239">
        <w:rPr>
          <w:rFonts w:ascii="Verdana" w:hAnsi="Verdana"/>
          <w:sz w:val="20"/>
          <w:szCs w:val="20"/>
        </w:rPr>
        <w:t xml:space="preserve">     </w:t>
      </w:r>
      <w:r w:rsidRPr="00400BAE">
        <w:rPr>
          <w:rFonts w:ascii="Verdana" w:hAnsi="Verdana"/>
          <w:sz w:val="16"/>
          <w:szCs w:val="16"/>
        </w:rPr>
        <w:t>.</w:t>
      </w:r>
    </w:p>
    <w:p w:rsidR="00604071" w:rsidRPr="00400BAE" w:rsidRDefault="00604071" w:rsidP="00604071">
      <w:pPr>
        <w:pStyle w:val="Header"/>
        <w:rPr>
          <w:rFonts w:ascii="Verdana" w:hAnsi="Verdana"/>
          <w:sz w:val="16"/>
          <w:szCs w:val="16"/>
        </w:rPr>
      </w:pPr>
      <w:r w:rsidRPr="00400BAE">
        <w:rPr>
          <w:rFonts w:ascii="Verdana" w:hAnsi="Verdana"/>
          <w:sz w:val="16"/>
          <w:szCs w:val="16"/>
        </w:rPr>
        <w:t>Copy to: -</w:t>
      </w:r>
    </w:p>
    <w:p w:rsidR="00604071" w:rsidRPr="00B8100A" w:rsidRDefault="00604071" w:rsidP="00604071">
      <w:pPr>
        <w:pStyle w:val="BodyTextIndent"/>
        <w:numPr>
          <w:ilvl w:val="0"/>
          <w:numId w:val="1"/>
        </w:numPr>
        <w:tabs>
          <w:tab w:val="clear" w:pos="2202"/>
          <w:tab w:val="num" w:pos="1080"/>
          <w:tab w:val="num" w:pos="1482"/>
        </w:tabs>
        <w:ind w:left="1080" w:hanging="518"/>
        <w:rPr>
          <w:sz w:val="22"/>
          <w:szCs w:val="22"/>
        </w:rPr>
      </w:pPr>
      <w:r w:rsidRPr="00D268DF">
        <w:rPr>
          <w:sz w:val="22"/>
          <w:szCs w:val="22"/>
        </w:rPr>
        <w:t xml:space="preserve">The Director Higher Education, </w:t>
      </w:r>
      <w:proofErr w:type="spellStart"/>
      <w:r w:rsidRPr="00D268DF">
        <w:rPr>
          <w:sz w:val="22"/>
          <w:szCs w:val="22"/>
        </w:rPr>
        <w:t>Kahilipara</w:t>
      </w:r>
      <w:proofErr w:type="spellEnd"/>
      <w:r w:rsidRPr="00D268DF">
        <w:rPr>
          <w:sz w:val="22"/>
          <w:szCs w:val="22"/>
        </w:rPr>
        <w:t>, Guwahati-19</w:t>
      </w:r>
      <w:proofErr w:type="gramStart"/>
      <w:r w:rsidRPr="00D268DF">
        <w:rPr>
          <w:sz w:val="22"/>
          <w:szCs w:val="22"/>
        </w:rPr>
        <w:t>,</w:t>
      </w:r>
      <w:smartTag w:uri="urn:schemas-microsoft-com:office:smarttags" w:element="country-region">
        <w:r w:rsidRPr="00D268DF">
          <w:rPr>
            <w:sz w:val="22"/>
            <w:szCs w:val="22"/>
          </w:rPr>
          <w:t>Assam</w:t>
        </w:r>
      </w:smartTag>
      <w:r w:rsidRPr="00D268DF">
        <w:rPr>
          <w:sz w:val="22"/>
          <w:szCs w:val="22"/>
        </w:rPr>
        <w:t>,</w:t>
      </w:r>
      <w:smartTag w:uri="urn:schemas-microsoft-com:office:smarttags" w:element="place">
        <w:smartTag w:uri="urn:schemas-microsoft-com:office:smarttags" w:element="country-region">
          <w:r w:rsidRPr="00D268DF">
            <w:rPr>
              <w:sz w:val="22"/>
              <w:szCs w:val="22"/>
            </w:rPr>
            <w:t>India</w:t>
          </w:r>
        </w:smartTag>
      </w:smartTag>
      <w:proofErr w:type="gramEnd"/>
      <w:r w:rsidRPr="00D268DF">
        <w:rPr>
          <w:sz w:val="22"/>
          <w:szCs w:val="22"/>
        </w:rPr>
        <w:t xml:space="preserve">. for </w:t>
      </w:r>
      <w:proofErr w:type="spellStart"/>
      <w:r w:rsidRPr="00D268DF">
        <w:rPr>
          <w:sz w:val="22"/>
          <w:szCs w:val="22"/>
        </w:rPr>
        <w:t>favour</w:t>
      </w:r>
      <w:proofErr w:type="spellEnd"/>
      <w:r w:rsidRPr="00D268DF">
        <w:rPr>
          <w:sz w:val="22"/>
          <w:szCs w:val="22"/>
        </w:rPr>
        <w:t xml:space="preserve"> of kind information</w:t>
      </w:r>
    </w:p>
    <w:p w:rsidR="00604071" w:rsidRPr="00D268DF" w:rsidRDefault="00604071" w:rsidP="00604071">
      <w:pPr>
        <w:pStyle w:val="BodyTextIndent"/>
        <w:numPr>
          <w:ilvl w:val="0"/>
          <w:numId w:val="1"/>
        </w:numPr>
        <w:tabs>
          <w:tab w:val="clear" w:pos="2202"/>
          <w:tab w:val="num" w:pos="1080"/>
        </w:tabs>
        <w:ind w:left="1080" w:hanging="480"/>
        <w:rPr>
          <w:sz w:val="22"/>
          <w:szCs w:val="22"/>
        </w:rPr>
      </w:pPr>
      <w:r w:rsidRPr="00D268DF">
        <w:rPr>
          <w:sz w:val="22"/>
          <w:szCs w:val="22"/>
        </w:rPr>
        <w:t xml:space="preserve">The Registrar, </w:t>
      </w:r>
      <w:proofErr w:type="spellStart"/>
      <w:r w:rsidRPr="00D268DF">
        <w:rPr>
          <w:sz w:val="22"/>
          <w:szCs w:val="22"/>
        </w:rPr>
        <w:t>Guwahati</w:t>
      </w:r>
      <w:proofErr w:type="spellEnd"/>
      <w:r w:rsidRPr="00D268DF">
        <w:rPr>
          <w:sz w:val="22"/>
          <w:szCs w:val="22"/>
        </w:rPr>
        <w:t xml:space="preserve"> University, </w:t>
      </w:r>
      <w:proofErr w:type="spellStart"/>
      <w:r w:rsidRPr="00D268DF">
        <w:rPr>
          <w:sz w:val="22"/>
          <w:szCs w:val="22"/>
        </w:rPr>
        <w:t>Gopinath</w:t>
      </w:r>
      <w:proofErr w:type="spellEnd"/>
      <w:r w:rsidRPr="00D268DF">
        <w:rPr>
          <w:sz w:val="22"/>
          <w:szCs w:val="22"/>
        </w:rPr>
        <w:t xml:space="preserve"> </w:t>
      </w:r>
      <w:proofErr w:type="spellStart"/>
      <w:r w:rsidRPr="00D268DF">
        <w:rPr>
          <w:sz w:val="22"/>
          <w:szCs w:val="22"/>
        </w:rPr>
        <w:t>Bordoloi</w:t>
      </w:r>
      <w:proofErr w:type="spellEnd"/>
      <w:r w:rsidRPr="00D268DF">
        <w:rPr>
          <w:sz w:val="22"/>
          <w:szCs w:val="22"/>
        </w:rPr>
        <w:t xml:space="preserve"> Nagar, Guwahati-781014, Assam, India. </w:t>
      </w:r>
      <w:proofErr w:type="gramStart"/>
      <w:r w:rsidRPr="00D268DF">
        <w:rPr>
          <w:sz w:val="22"/>
          <w:szCs w:val="22"/>
        </w:rPr>
        <w:t>for</w:t>
      </w:r>
      <w:proofErr w:type="gramEnd"/>
      <w:r w:rsidRPr="00D268DF">
        <w:rPr>
          <w:sz w:val="22"/>
          <w:szCs w:val="22"/>
        </w:rPr>
        <w:t xml:space="preserve"> </w:t>
      </w:r>
      <w:proofErr w:type="spellStart"/>
      <w:r w:rsidRPr="00D268DF">
        <w:rPr>
          <w:sz w:val="22"/>
          <w:szCs w:val="22"/>
        </w:rPr>
        <w:t>favour</w:t>
      </w:r>
      <w:proofErr w:type="spellEnd"/>
      <w:r w:rsidRPr="00D268DF">
        <w:rPr>
          <w:sz w:val="22"/>
          <w:szCs w:val="22"/>
        </w:rPr>
        <w:t xml:space="preserve"> of kind information. </w:t>
      </w:r>
    </w:p>
    <w:p w:rsidR="00604071" w:rsidRPr="00D268DF" w:rsidRDefault="00604071" w:rsidP="00604071">
      <w:pPr>
        <w:pStyle w:val="BodyTextIndent"/>
        <w:numPr>
          <w:ilvl w:val="0"/>
          <w:numId w:val="1"/>
        </w:numPr>
        <w:tabs>
          <w:tab w:val="clear" w:pos="2202"/>
          <w:tab w:val="num" w:pos="1080"/>
          <w:tab w:val="num" w:pos="1482"/>
        </w:tabs>
        <w:ind w:left="1080" w:hanging="518"/>
        <w:rPr>
          <w:sz w:val="22"/>
          <w:szCs w:val="22"/>
        </w:rPr>
      </w:pPr>
      <w:r w:rsidRPr="00D268DF">
        <w:rPr>
          <w:sz w:val="22"/>
          <w:szCs w:val="22"/>
        </w:rPr>
        <w:t xml:space="preserve">The </w:t>
      </w:r>
      <w:smartTag w:uri="urn:schemas-microsoft-com:office:smarttags" w:element="PlaceName">
        <w:r w:rsidRPr="00D268DF">
          <w:rPr>
            <w:sz w:val="22"/>
            <w:szCs w:val="22"/>
          </w:rPr>
          <w:t>Director</w:t>
        </w:r>
      </w:smartTag>
      <w:r w:rsidRPr="00D268DF">
        <w:rPr>
          <w:sz w:val="22"/>
          <w:szCs w:val="22"/>
        </w:rPr>
        <w:t xml:space="preserve"> </w:t>
      </w:r>
      <w:smartTag w:uri="urn:schemas-microsoft-com:office:smarttags" w:element="PlaceType">
        <w:r w:rsidRPr="00D268DF">
          <w:rPr>
            <w:sz w:val="22"/>
            <w:szCs w:val="22"/>
          </w:rPr>
          <w:t>College</w:t>
        </w:r>
      </w:smartTag>
      <w:r w:rsidRPr="00D268DF">
        <w:rPr>
          <w:sz w:val="22"/>
          <w:szCs w:val="22"/>
        </w:rPr>
        <w:t xml:space="preserve"> Development Council, </w:t>
      </w:r>
      <w:proofErr w:type="spellStart"/>
      <w:smartTag w:uri="urn:schemas-microsoft-com:office:smarttags" w:element="PlaceName">
        <w:r w:rsidRPr="00D268DF">
          <w:rPr>
            <w:sz w:val="22"/>
            <w:szCs w:val="22"/>
          </w:rPr>
          <w:t>Guwahati</w:t>
        </w:r>
      </w:smartTag>
      <w:proofErr w:type="spellEnd"/>
      <w:r w:rsidRPr="00D268DF">
        <w:rPr>
          <w:sz w:val="22"/>
          <w:szCs w:val="22"/>
        </w:rPr>
        <w:t xml:space="preserve"> </w:t>
      </w:r>
      <w:smartTag w:uri="urn:schemas-microsoft-com:office:smarttags" w:element="PlaceType">
        <w:r w:rsidRPr="00D268DF">
          <w:rPr>
            <w:sz w:val="22"/>
            <w:szCs w:val="22"/>
          </w:rPr>
          <w:t>University</w:t>
        </w:r>
      </w:smartTag>
      <w:r w:rsidRPr="00D268DF">
        <w:rPr>
          <w:sz w:val="22"/>
          <w:szCs w:val="22"/>
        </w:rPr>
        <w:t xml:space="preserve">, </w:t>
      </w:r>
      <w:proofErr w:type="spellStart"/>
      <w:r w:rsidRPr="00D268DF">
        <w:rPr>
          <w:sz w:val="22"/>
          <w:szCs w:val="22"/>
        </w:rPr>
        <w:t>Gopinath</w:t>
      </w:r>
      <w:proofErr w:type="spellEnd"/>
      <w:r w:rsidRPr="00D268DF">
        <w:rPr>
          <w:sz w:val="22"/>
          <w:szCs w:val="22"/>
        </w:rPr>
        <w:t xml:space="preserve"> </w:t>
      </w:r>
      <w:proofErr w:type="spellStart"/>
      <w:r w:rsidRPr="00D268DF">
        <w:rPr>
          <w:sz w:val="22"/>
          <w:szCs w:val="22"/>
        </w:rPr>
        <w:t>Bordoloi</w:t>
      </w:r>
      <w:proofErr w:type="spellEnd"/>
      <w:r w:rsidRPr="00D268DF">
        <w:rPr>
          <w:sz w:val="22"/>
          <w:szCs w:val="22"/>
        </w:rPr>
        <w:t xml:space="preserve"> Nagar, Guwahati-781014, </w:t>
      </w:r>
      <w:smartTag w:uri="urn:schemas-microsoft-com:office:smarttags" w:element="country-region">
        <w:r w:rsidRPr="00D268DF">
          <w:rPr>
            <w:sz w:val="22"/>
            <w:szCs w:val="22"/>
          </w:rPr>
          <w:t>Assam</w:t>
        </w:r>
      </w:smartTag>
      <w:r w:rsidRPr="00D268DF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ountry-region">
          <w:r w:rsidRPr="00D268DF">
            <w:rPr>
              <w:sz w:val="22"/>
              <w:szCs w:val="22"/>
            </w:rPr>
            <w:t>India</w:t>
          </w:r>
        </w:smartTag>
      </w:smartTag>
      <w:r w:rsidRPr="00D268DF">
        <w:rPr>
          <w:sz w:val="22"/>
          <w:szCs w:val="22"/>
        </w:rPr>
        <w:t xml:space="preserve">. for </w:t>
      </w:r>
      <w:proofErr w:type="spellStart"/>
      <w:r w:rsidRPr="00D268DF">
        <w:rPr>
          <w:sz w:val="22"/>
          <w:szCs w:val="22"/>
        </w:rPr>
        <w:t>favour</w:t>
      </w:r>
      <w:proofErr w:type="spellEnd"/>
      <w:r w:rsidRPr="00D268DF">
        <w:rPr>
          <w:sz w:val="22"/>
          <w:szCs w:val="22"/>
        </w:rPr>
        <w:t xml:space="preserve"> of kind information</w:t>
      </w:r>
    </w:p>
    <w:p w:rsidR="00604071" w:rsidRPr="00D268DF" w:rsidRDefault="00604071" w:rsidP="00604071">
      <w:pPr>
        <w:pStyle w:val="BodyTextIndent"/>
        <w:numPr>
          <w:ilvl w:val="0"/>
          <w:numId w:val="1"/>
        </w:numPr>
        <w:tabs>
          <w:tab w:val="clear" w:pos="2202"/>
          <w:tab w:val="num" w:pos="1080"/>
          <w:tab w:val="num" w:pos="1482"/>
        </w:tabs>
        <w:ind w:left="1080" w:hanging="518"/>
        <w:rPr>
          <w:sz w:val="22"/>
          <w:szCs w:val="22"/>
        </w:rPr>
      </w:pPr>
      <w:r w:rsidRPr="00D268DF">
        <w:rPr>
          <w:sz w:val="22"/>
          <w:szCs w:val="22"/>
        </w:rPr>
        <w:t>Accountant General, Govt. of India</w:t>
      </w:r>
      <w:r>
        <w:rPr>
          <w:sz w:val="22"/>
          <w:szCs w:val="22"/>
        </w:rPr>
        <w:t xml:space="preserve"> </w:t>
      </w:r>
      <w:r w:rsidRPr="00D268DF">
        <w:rPr>
          <w:sz w:val="22"/>
          <w:szCs w:val="22"/>
        </w:rPr>
        <w:t>(A&amp;E),</w:t>
      </w:r>
      <w:proofErr w:type="spellStart"/>
      <w:r w:rsidRPr="00D268DF">
        <w:rPr>
          <w:sz w:val="22"/>
          <w:szCs w:val="22"/>
        </w:rPr>
        <w:t>Maidamgaon</w:t>
      </w:r>
      <w:proofErr w:type="spellEnd"/>
      <w:r w:rsidRPr="00D268D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 w:rsidRPr="00D268DF">
        <w:rPr>
          <w:sz w:val="22"/>
          <w:szCs w:val="22"/>
        </w:rPr>
        <w:t>Beltola</w:t>
      </w:r>
      <w:proofErr w:type="spellEnd"/>
      <w:r w:rsidRPr="00D268D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D268DF">
        <w:rPr>
          <w:sz w:val="22"/>
          <w:szCs w:val="22"/>
        </w:rPr>
        <w:t xml:space="preserve">Guwahati-781028 for </w:t>
      </w:r>
      <w:proofErr w:type="spellStart"/>
      <w:r w:rsidRPr="00D268DF">
        <w:rPr>
          <w:sz w:val="22"/>
          <w:szCs w:val="22"/>
        </w:rPr>
        <w:t>favour</w:t>
      </w:r>
      <w:proofErr w:type="spellEnd"/>
      <w:r w:rsidRPr="00D268DF">
        <w:rPr>
          <w:sz w:val="22"/>
          <w:szCs w:val="22"/>
        </w:rPr>
        <w:t xml:space="preserve"> of kind information</w:t>
      </w:r>
    </w:p>
    <w:p w:rsidR="00604071" w:rsidRPr="00D268DF" w:rsidRDefault="00604071" w:rsidP="00604071">
      <w:pPr>
        <w:pStyle w:val="BodyTextIndent"/>
        <w:numPr>
          <w:ilvl w:val="0"/>
          <w:numId w:val="1"/>
        </w:numPr>
        <w:tabs>
          <w:tab w:val="clear" w:pos="2202"/>
          <w:tab w:val="num" w:pos="1080"/>
          <w:tab w:val="num" w:pos="1482"/>
        </w:tabs>
        <w:ind w:left="1080" w:hanging="518"/>
        <w:rPr>
          <w:sz w:val="22"/>
          <w:szCs w:val="22"/>
        </w:rPr>
      </w:pPr>
      <w:r w:rsidRPr="00D268DF">
        <w:rPr>
          <w:sz w:val="22"/>
          <w:szCs w:val="22"/>
        </w:rPr>
        <w:t>College Notice Board</w:t>
      </w:r>
      <w:r>
        <w:rPr>
          <w:sz w:val="22"/>
          <w:szCs w:val="22"/>
        </w:rPr>
        <w:t>.</w:t>
      </w:r>
    </w:p>
    <w:p w:rsidR="00604071" w:rsidRPr="00DC17F6" w:rsidRDefault="00604071" w:rsidP="00604071">
      <w:pPr>
        <w:pStyle w:val="BodyTextIndent"/>
        <w:numPr>
          <w:ilvl w:val="0"/>
          <w:numId w:val="1"/>
        </w:numPr>
        <w:tabs>
          <w:tab w:val="clear" w:pos="2202"/>
          <w:tab w:val="num" w:pos="1080"/>
          <w:tab w:val="num" w:pos="1482"/>
        </w:tabs>
        <w:ind w:left="1080" w:hanging="518"/>
        <w:rPr>
          <w:sz w:val="22"/>
          <w:szCs w:val="22"/>
        </w:rPr>
      </w:pPr>
      <w:r w:rsidRPr="00D268DF">
        <w:rPr>
          <w:sz w:val="22"/>
          <w:szCs w:val="22"/>
        </w:rPr>
        <w:t>Guard File</w:t>
      </w:r>
    </w:p>
    <w:p w:rsidR="00604071" w:rsidRPr="00FB1C4D" w:rsidRDefault="00604071" w:rsidP="00604071">
      <w:pPr>
        <w:ind w:left="5040" w:firstLine="720"/>
      </w:pPr>
      <w:r>
        <w:t>S/</w:t>
      </w:r>
      <w:proofErr w:type="gramStart"/>
      <w:r>
        <w:t xml:space="preserve">d  </w:t>
      </w:r>
      <w:proofErr w:type="spellStart"/>
      <w:r>
        <w:t>Reeta</w:t>
      </w:r>
      <w:proofErr w:type="spellEnd"/>
      <w:proofErr w:type="gramEnd"/>
      <w:r>
        <w:t xml:space="preserve"> </w:t>
      </w:r>
      <w:proofErr w:type="spellStart"/>
      <w:r>
        <w:t>Dutta</w:t>
      </w:r>
      <w:proofErr w:type="spellEnd"/>
      <w:r>
        <w:t xml:space="preserve"> </w:t>
      </w:r>
      <w:proofErr w:type="spellStart"/>
      <w:r>
        <w:t>Hazorika</w:t>
      </w:r>
      <w:proofErr w:type="spellEnd"/>
      <w:r>
        <w:t xml:space="preserve"> </w:t>
      </w:r>
    </w:p>
    <w:p w:rsidR="00604071" w:rsidRDefault="00604071" w:rsidP="00604071">
      <w:pPr>
        <w:pStyle w:val="Head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  <w:t xml:space="preserve">                                                                                           </w:t>
      </w:r>
      <w:r w:rsidRPr="00400BAE">
        <w:rPr>
          <w:rFonts w:ascii="Verdana" w:hAnsi="Verdana"/>
          <w:sz w:val="16"/>
          <w:szCs w:val="16"/>
        </w:rPr>
        <w:t xml:space="preserve"> </w:t>
      </w:r>
      <w:proofErr w:type="gramStart"/>
      <w:r w:rsidRPr="003C0453">
        <w:rPr>
          <w:rFonts w:ascii="Verdana" w:hAnsi="Verdana"/>
          <w:sz w:val="16"/>
          <w:szCs w:val="16"/>
        </w:rPr>
        <w:t>Principal</w:t>
      </w:r>
      <w:r>
        <w:rPr>
          <w:rFonts w:ascii="Verdana" w:hAnsi="Verdana"/>
          <w:sz w:val="16"/>
          <w:szCs w:val="16"/>
        </w:rPr>
        <w:t xml:space="preserve">  </w:t>
      </w:r>
      <w:proofErr w:type="spellStart"/>
      <w:r>
        <w:rPr>
          <w:rFonts w:ascii="Verdana" w:hAnsi="Verdana"/>
          <w:sz w:val="16"/>
          <w:szCs w:val="16"/>
        </w:rPr>
        <w:t>i</w:t>
      </w:r>
      <w:proofErr w:type="gramEnd"/>
      <w:r>
        <w:rPr>
          <w:rFonts w:ascii="Verdana" w:hAnsi="Verdana"/>
          <w:sz w:val="16"/>
          <w:szCs w:val="16"/>
        </w:rPr>
        <w:t>/c</w:t>
      </w:r>
      <w:proofErr w:type="spellEnd"/>
      <w:r>
        <w:rPr>
          <w:rFonts w:ascii="Verdana" w:hAnsi="Verdana"/>
          <w:sz w:val="16"/>
          <w:szCs w:val="16"/>
        </w:rPr>
        <w:t xml:space="preserve"> cum Secretary GB</w:t>
      </w:r>
    </w:p>
    <w:p w:rsidR="00604071" w:rsidRDefault="00604071" w:rsidP="00604071">
      <w:pPr>
        <w:pStyle w:val="Head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Pr="003C0453">
        <w:rPr>
          <w:rFonts w:ascii="Verdana" w:hAnsi="Verdana"/>
          <w:sz w:val="16"/>
          <w:szCs w:val="16"/>
        </w:rPr>
        <w:t xml:space="preserve"> </w:t>
      </w:r>
      <w:proofErr w:type="spellStart"/>
      <w:r w:rsidRPr="003C0453">
        <w:rPr>
          <w:rFonts w:ascii="Verdana" w:hAnsi="Verdana"/>
          <w:sz w:val="16"/>
          <w:szCs w:val="16"/>
        </w:rPr>
        <w:t>Narengi</w:t>
      </w:r>
      <w:proofErr w:type="spellEnd"/>
      <w:r w:rsidRPr="003C0453">
        <w:rPr>
          <w:rFonts w:ascii="Verdana" w:hAnsi="Verdana"/>
          <w:sz w:val="16"/>
          <w:szCs w:val="16"/>
        </w:rPr>
        <w:t xml:space="preserve"> </w:t>
      </w:r>
      <w:proofErr w:type="spellStart"/>
      <w:r w:rsidRPr="003C0453">
        <w:rPr>
          <w:rFonts w:ascii="Verdana" w:hAnsi="Verdana"/>
          <w:sz w:val="16"/>
          <w:szCs w:val="16"/>
        </w:rPr>
        <w:t>Anchalik</w:t>
      </w:r>
      <w:proofErr w:type="spellEnd"/>
      <w:r w:rsidRPr="003C0453">
        <w:rPr>
          <w:rFonts w:ascii="Verdana" w:hAnsi="Verdana"/>
          <w:sz w:val="16"/>
          <w:szCs w:val="16"/>
        </w:rPr>
        <w:t xml:space="preserve"> </w:t>
      </w:r>
      <w:proofErr w:type="spellStart"/>
      <w:r w:rsidRPr="003C0453">
        <w:rPr>
          <w:rFonts w:ascii="Verdana" w:hAnsi="Verdana"/>
          <w:sz w:val="16"/>
          <w:szCs w:val="16"/>
        </w:rPr>
        <w:t>M</w:t>
      </w:r>
      <w:r>
        <w:rPr>
          <w:rFonts w:ascii="Verdana" w:hAnsi="Verdana"/>
          <w:sz w:val="16"/>
          <w:szCs w:val="16"/>
        </w:rPr>
        <w:t>ahav</w:t>
      </w:r>
      <w:r w:rsidRPr="003C0453">
        <w:rPr>
          <w:rFonts w:ascii="Verdana" w:hAnsi="Verdana"/>
          <w:sz w:val="16"/>
          <w:szCs w:val="16"/>
        </w:rPr>
        <w:t>idyalaya</w:t>
      </w:r>
      <w:proofErr w:type="spellEnd"/>
      <w:r w:rsidRPr="003C0453">
        <w:rPr>
          <w:rFonts w:ascii="Verdana" w:hAnsi="Verdana"/>
          <w:sz w:val="16"/>
          <w:szCs w:val="16"/>
        </w:rPr>
        <w:t xml:space="preserve">, </w:t>
      </w:r>
      <w:proofErr w:type="spellStart"/>
      <w:r w:rsidRPr="003C0453">
        <w:rPr>
          <w:rFonts w:ascii="Verdana" w:hAnsi="Verdana"/>
          <w:sz w:val="16"/>
          <w:szCs w:val="16"/>
        </w:rPr>
        <w:t>Narengi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</w:p>
    <w:p w:rsidR="00C43070" w:rsidRPr="00604071" w:rsidRDefault="00604071" w:rsidP="00604071">
      <w:pPr>
        <w:pStyle w:val="Header"/>
        <w:ind w:left="5613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proofErr w:type="spellStart"/>
      <w:r>
        <w:rPr>
          <w:rFonts w:ascii="Verdana" w:hAnsi="Verdana"/>
          <w:sz w:val="16"/>
          <w:szCs w:val="16"/>
        </w:rPr>
        <w:t>Guwahati</w:t>
      </w:r>
      <w:proofErr w:type="spellEnd"/>
      <w:r>
        <w:rPr>
          <w:rFonts w:ascii="Verdana" w:hAnsi="Verdana"/>
          <w:sz w:val="16"/>
          <w:szCs w:val="16"/>
        </w:rPr>
        <w:t>, Assam-781171</w:t>
      </w:r>
    </w:p>
    <w:sectPr w:rsidR="00C43070" w:rsidRPr="00604071" w:rsidSect="00C430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24F27"/>
    <w:multiLevelType w:val="hybridMultilevel"/>
    <w:tmpl w:val="802A310C"/>
    <w:lvl w:ilvl="0" w:tplc="0409000F">
      <w:start w:val="1"/>
      <w:numFmt w:val="decimal"/>
      <w:lvlText w:val="%1."/>
      <w:lvlJc w:val="left"/>
      <w:pPr>
        <w:tabs>
          <w:tab w:val="num" w:pos="2202"/>
        </w:tabs>
        <w:ind w:left="22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922"/>
        </w:tabs>
        <w:ind w:left="292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42"/>
        </w:tabs>
        <w:ind w:left="3642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62"/>
        </w:tabs>
        <w:ind w:left="436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82"/>
        </w:tabs>
        <w:ind w:left="5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2"/>
        </w:tabs>
        <w:ind w:left="5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2"/>
        </w:tabs>
        <w:ind w:left="6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2"/>
        </w:tabs>
        <w:ind w:left="7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2"/>
        </w:tabs>
        <w:ind w:left="79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04071"/>
    <w:rsid w:val="00464042"/>
    <w:rsid w:val="004E3475"/>
    <w:rsid w:val="00604071"/>
    <w:rsid w:val="00C43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04071"/>
    <w:pPr>
      <w:ind w:left="810" w:hanging="354"/>
      <w:jc w:val="both"/>
    </w:pPr>
    <w:rPr>
      <w:rFonts w:cs="Vrinda"/>
      <w:sz w:val="20"/>
      <w:lang w:bidi="as-IN"/>
    </w:rPr>
  </w:style>
  <w:style w:type="character" w:customStyle="1" w:styleId="BodyTextIndentChar">
    <w:name w:val="Body Text Indent Char"/>
    <w:basedOn w:val="DefaultParagraphFont"/>
    <w:link w:val="BodyTextIndent"/>
    <w:rsid w:val="00604071"/>
    <w:rPr>
      <w:rFonts w:ascii="Times New Roman" w:eastAsia="Times New Roman" w:hAnsi="Times New Roman" w:cs="Vrinda"/>
      <w:sz w:val="20"/>
      <w:szCs w:val="24"/>
    </w:rPr>
  </w:style>
  <w:style w:type="paragraph" w:styleId="Header">
    <w:name w:val="header"/>
    <w:basedOn w:val="Normal"/>
    <w:link w:val="HeaderChar"/>
    <w:rsid w:val="00604071"/>
    <w:pPr>
      <w:tabs>
        <w:tab w:val="center" w:pos="4320"/>
        <w:tab w:val="right" w:pos="8640"/>
      </w:tabs>
    </w:pPr>
    <w:rPr>
      <w:rFonts w:cs="Vrinda"/>
      <w:lang w:bidi="as-IN"/>
    </w:rPr>
  </w:style>
  <w:style w:type="character" w:customStyle="1" w:styleId="HeaderChar">
    <w:name w:val="Header Char"/>
    <w:basedOn w:val="DefaultParagraphFont"/>
    <w:link w:val="Header"/>
    <w:rsid w:val="00604071"/>
    <w:rPr>
      <w:rFonts w:ascii="Times New Roman" w:eastAsia="Times New Roman" w:hAnsi="Times New Roman" w:cs="Vrinda"/>
      <w:sz w:val="24"/>
      <w:szCs w:val="24"/>
    </w:rPr>
  </w:style>
  <w:style w:type="character" w:styleId="Hyperlink">
    <w:name w:val="Hyperlink"/>
    <w:rsid w:val="006040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arangianchalikmahavidyalaya.ac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2021-09-08T06:24:00Z</dcterms:created>
  <dcterms:modified xsi:type="dcterms:W3CDTF">2021-09-08T06:28:00Z</dcterms:modified>
</cp:coreProperties>
</file>